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63323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3913740)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4afdeebf-75fd-4414-ae94-ed25ad6ca259" w:id="1"/>
      <w:r>
        <w:rPr>
          <w:rFonts w:ascii="Times New Roman" w:hAnsi="Times New Roman"/>
          <w:b/>
          <w:i w:val="false"/>
          <w:color w:val="000000"/>
          <w:sz w:val="28"/>
        </w:rPr>
        <w:t>с.Ерси</w:t>
      </w:r>
      <w:bookmarkEnd w:id="1"/>
      <w:r>
        <w:rPr>
          <w:rFonts w:ascii="Times New Roman" w:hAnsi="Times New Roman"/>
          <w:b/>
          <w:i w:val="false"/>
          <w:color w:val="000000"/>
          <w:sz w:val="28"/>
        </w:rPr>
        <w:t xml:space="preserve"> </w:t>
      </w:r>
      <w:bookmarkStart w:name="09ae5d1a-7fa5-48c7-ad03-4854c3714f92" w:id="2"/>
      <w:r>
        <w:rPr>
          <w:rFonts w:ascii="Times New Roman" w:hAnsi="Times New Roman"/>
          <w:b/>
          <w:i w:val="false"/>
          <w:color w:val="000000"/>
          <w:sz w:val="28"/>
        </w:rPr>
        <w:t>2023</w:t>
      </w:r>
      <w:bookmarkEnd w:id="2"/>
    </w:p>
    <w:p>
      <w:pPr>
        <w:spacing w:before="0" w:after="0"/>
        <w:ind w:left="120"/>
        <w:jc w:val="left"/>
      </w:pPr>
    </w:p>
    <w:bookmarkStart w:name="block-29633233" w:id="3"/>
    <w:p>
      <w:pPr>
        <w:sectPr>
          <w:pgSz w:w="11906" w:h="16383" w:orient="portrait"/>
        </w:sectPr>
      </w:pPr>
    </w:p>
    <w:bookmarkEnd w:id="3"/>
    <w:bookmarkEnd w:id="0"/>
    <w:bookmarkStart w:name="block-29633236"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На изучение русского языка в 10–11 классах </w:t>
      </w:r>
      <w:r>
        <w:rPr>
          <w:rFonts w:ascii="Times New Roman" w:hAnsi="Times New Roman"/>
          <w:b w:val="false"/>
          <w:i w:val="false"/>
          <w:color w:val="000000"/>
          <w:sz w:val="28"/>
        </w:rPr>
        <w:t>среднего общего</w:t>
      </w:r>
      <w:r>
        <w:rPr>
          <w:rFonts w:ascii="Times New Roman" w:hAnsi="Times New Roman"/>
          <w:b w:val="false"/>
          <w:i w:val="false"/>
          <w:color w:val="000000"/>
          <w:sz w:val="28"/>
        </w:rPr>
        <w:t xml:space="preserve"> образования в учебном плане отводится 136 часов: в 10 классе – 68 часов (2 часа в неделю), в 11 классе – 68 часов (2 часа в неделю).</w:t>
      </w:r>
    </w:p>
    <w:bookmarkStart w:name="block-29633236" w:id="5"/>
    <w:p>
      <w:pPr>
        <w:sectPr>
          <w:pgSz w:w="11906" w:h="16383" w:orient="portrait"/>
        </w:sectPr>
      </w:pPr>
    </w:p>
    <w:bookmarkEnd w:id="5"/>
    <w:bookmarkEnd w:id="4"/>
    <w:bookmarkStart w:name="block-29633234" w:id="6"/>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29633234" w:id="7"/>
    <w:p>
      <w:pPr>
        <w:sectPr>
          <w:pgSz w:w="11906" w:h="16383" w:orient="portrait"/>
        </w:sectPr>
      </w:pPr>
    </w:p>
    <w:bookmarkEnd w:id="7"/>
    <w:bookmarkEnd w:id="6"/>
    <w:bookmarkStart w:name="block-29633235" w:id="8"/>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29633235" w:id="9"/>
    <w:p>
      <w:pPr>
        <w:sectPr>
          <w:pgSz w:w="11906" w:h="16383" w:orient="portrait"/>
        </w:sectPr>
      </w:pPr>
    </w:p>
    <w:bookmarkEnd w:id="9"/>
    <w:bookmarkEnd w:id="8"/>
    <w:bookmarkStart w:name="block-29633230" w:id="1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204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6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9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94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10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bookmarkStart w:name="block-29633230" w:id="11"/>
    <w:p>
      <w:pPr>
        <w:sectPr>
          <w:pgSz w:w="16383" w:h="11906" w:orient="landscape"/>
        </w:sectPr>
      </w:pPr>
    </w:p>
    <w:bookmarkEnd w:id="11"/>
    <w:bookmarkEnd w:id="10"/>
    <w:bookmarkStart w:name="block-29633231" w:id="1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493"/>
        <w:gridCol w:w="3360"/>
        <w:gridCol w:w="1106"/>
        <w:gridCol w:w="2090"/>
        <w:gridCol w:w="2239"/>
        <w:gridCol w:w="1575"/>
        <w:gridCol w:w="2731"/>
      </w:tblGrid>
      <w:tr>
        <w:trPr>
          <w:trHeight w:val="300" w:hRule="atLeast"/>
          <w:trHeight w:val="144" w:hRule="atLeast"/>
        </w:trPr>
        <w:tc>
          <w:tcPr>
            <w:tcW w:w="3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https://m.edsoo.ru/fbaad004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https://m.edsoo.ru/fbaacd7a</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https://m.edsoo.ru/fbaacef6</w:t>
              </w:r>
            </w:hyperlink>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https://m.edsoo.ru/fbaae0ee</w:t>
              </w:r>
            </w:hyperlink>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https://m.edsoo.ru/fbaad112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https://m.edsoo.ru/fbaad220</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Изобразительно-выразительные средства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https://m.edsoo.ru/fbaad464</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https://m.edsoo.ru/fbaad6a8</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https://m.edsoo.ru/fbaad57c</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17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https://m.edsoo.ru/fbaad34c</w:t>
              </w:r>
            </w:hyperlink>
          </w:p>
        </w:tc>
      </w:tr>
      <w:tr>
        <w:trPr>
          <w:trHeight w:val="11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https://m.edsoo.ru/fbaad856</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44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https://m.edsoo.ru/fbaad96e</w:t>
              </w:r>
            </w:hyperlink>
          </w:p>
        </w:tc>
      </w:tr>
      <w:tr>
        <w:trPr>
          <w:trHeight w:val="163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https://m.edsoo.ru/fbaae35a</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7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https://m.edsoo.ru/fbaae53a</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9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https://m.edsoo.ru/fbaae65c</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2970"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https://m.edsoo.ru/fbaae88c</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https://m.edsoo.ru/fbaae76a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https://m.edsoo.ru/fbaaeaee</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60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https://m.edsoo.ru/fbaac730</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https://m.edsoo.ru/fbaac834</w:t>
              </w:r>
            </w:hyperlink>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https://m.edsoo.ru/fbaaca5a</w:t>
              </w:r>
            </w:hyperlink>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https://m.edsoo.ru/fbaacb72</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36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https://m.edsoo.ru/fbaaee5e</w:t>
              </w:r>
            </w:hyperlink>
          </w:p>
        </w:tc>
      </w:tr>
      <w:tr>
        <w:trPr>
          <w:trHeight w:val="109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https://m.edsoo.ru/fbaaf034</w:t>
              </w:r>
            </w:hyperlink>
          </w:p>
        </w:tc>
      </w:tr>
      <w:tr>
        <w:trPr>
          <w:trHeight w:val="825" w:hRule="atLeast"/>
          <w:trHeight w:val="144" w:hRule="atLeast"/>
        </w:trPr>
        <w:tc>
          <w:tcPr>
            <w:tcW w:w="34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3" w:type="dxa"/>
            <w:tcBorders/>
            <w:tcMar>
              <w:top w:w="50" w:type="dxa"/>
              <w:left w:w="100" w:type="dxa"/>
            </w:tcMar>
            <w:vAlign w:val="center"/>
          </w:tcPr>
          <w:p>
            <w:pPr>
              <w:spacing w:before="0" w:after="0" w:line="276"/>
              <w:ind w:left="135"/>
              <w:jc w:val="center"/>
            </w:pPr>
          </w:p>
        </w:tc>
        <w:tc>
          <w:tcPr>
            <w:tcW w:w="1567" w:type="dxa"/>
            <w:tcBorders/>
            <w:tcMar>
              <w:top w:w="50" w:type="dxa"/>
              <w:left w:w="100" w:type="dxa"/>
            </w:tcMar>
            <w:vAlign w:val="center"/>
          </w:tcPr>
          <w:p>
            <w:pPr>
              <w:spacing w:before="0" w:after="0" w:line="276"/>
              <w:ind w:left="135"/>
              <w:jc w:val="center"/>
            </w:pPr>
          </w:p>
        </w:tc>
        <w:tc>
          <w:tcPr>
            <w:tcW w:w="1102" w:type="dxa"/>
            <w:tcBorders/>
            <w:tcMar>
              <w:top w:w="50" w:type="dxa"/>
              <w:left w:w="100" w:type="dxa"/>
            </w:tcMar>
            <w:vAlign w:val="center"/>
          </w:tcPr>
          <w:p>
            <w:pPr>
              <w:spacing w:before="0" w:after="0"/>
              <w:ind w:left="135"/>
              <w:jc w:val="left"/>
            </w:pPr>
          </w:p>
        </w:tc>
        <w:tc>
          <w:tcPr>
            <w:tcW w:w="19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https://m.edsoo.ru/fbaaf8a4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https://m.edsoo.ru/fbaadc98</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https://m.edsoo.ru/fbaaddb0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https://m.edsoo.ru/fbaafd18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https://m.edsoo.ru/fbab04e8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6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https://m.edsoo.ru/fbaaf3ea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https://m.edsoo.ru/fbab1d48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https://m.edsoo.ru/fbab202c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https://m.edsoo.ru/fbab21da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https://m.edsoo.ru/fbab25c2</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https://m.edsoo.ru/fbab2982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https://m.edsoo.ru/fbab2af4</w:t>
              </w:r>
            </w:hyperlink>
          </w:p>
        </w:tc>
      </w:tr>
      <w:tr>
        <w:trPr>
          <w:trHeight w:val="13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https://m.edsoo.ru/fbab2c48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https://m.edsoo.ru/fbab2ea0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https://m.edsoo.ru/fbab3026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https://m.edsoo.ru/fbab318e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https://m.edsoo.ru/fbab1578</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https://m.edsoo.ru/fbab0718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https://m.edsoo.ru/fbab360c</w:t>
              </w:r>
            </w:hyperlink>
          </w:p>
        </w:tc>
      </w:tr>
      <w:tr>
        <w:trPr>
          <w:trHeight w:val="16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https://m.edsoo.ru/fbab333c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633231" w:id="13"/>
    <w:p>
      <w:pPr>
        <w:sectPr>
          <w:pgSz w:w="16383" w:h="11906" w:orient="landscape"/>
        </w:sectPr>
      </w:pPr>
    </w:p>
    <w:bookmarkEnd w:id="13"/>
    <w:bookmarkEnd w:id="12"/>
    <w:bookmarkStart w:name="block-29633232" w:id="1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633232" w:id="15"/>
    <w:p>
      <w:pPr>
        <w:sectPr>
          <w:pgSz w:w="11906" w:h="16383" w:orient="portrait"/>
        </w:sectPr>
      </w:pPr>
    </w:p>
    <w:bookmarkEnd w:id="15"/>
    <w:bookmarkEnd w:id="14"/>
    <w:sectPr>
      <w:pgSz w:w="11907" w:h="16839" w:code="9"/>
      <w:pgMar w:top="1440" w:right="1440" w:bottom="1440" w:left="1440"/>
    </w:sectPr>
  </w:body>
</w:document>
</file>

<file path=word/numbering.xml><?xml version="1.0" encoding="utf-8"?>
<w:numbering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14="http://schemas.microsoft.com/office/word/2010/wordml" xmlns:w="http://schemas.openxmlformats.org/wordprocessingml/2006/main"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 TargetMode="External" Target="https://m.edsoo.ru/fbaad004" Type="http://schemas.openxmlformats.org/officeDocument/2006/relationships/hyperlink" Id="rId71"/>
    <Relationship TargetMode="External" Target="https://m.edsoo.ru/fbaacd7a" Type="http://schemas.openxmlformats.org/officeDocument/2006/relationships/hyperlink" Id="rId72"/>
    <Relationship TargetMode="External" Target="https://m.edsoo.ru/fbaacef6" Type="http://schemas.openxmlformats.org/officeDocument/2006/relationships/hyperlink" Id="rId73"/>
    <Relationship TargetMode="External" Target="https://m.edsoo.ru/fbaae0ee" Type="http://schemas.openxmlformats.org/officeDocument/2006/relationships/hyperlink" Id="rId74"/>
    <Relationship TargetMode="External" Target="https://m.edsoo.ru/fbaad112" Type="http://schemas.openxmlformats.org/officeDocument/2006/relationships/hyperlink" Id="rId75"/>
    <Relationship TargetMode="External" Target="https://m.edsoo.ru/fbaad220" Type="http://schemas.openxmlformats.org/officeDocument/2006/relationships/hyperlink" Id="rId76"/>
    <Relationship TargetMode="External" Target="https://m.edsoo.ru/fbaad464" Type="http://schemas.openxmlformats.org/officeDocument/2006/relationships/hyperlink" Id="rId77"/>
    <Relationship TargetMode="External" Target="https://m.edsoo.ru/fbaad6a8" Type="http://schemas.openxmlformats.org/officeDocument/2006/relationships/hyperlink" Id="rId78"/>
    <Relationship TargetMode="External" Target="https://m.edsoo.ru/fbaad57c" Type="http://schemas.openxmlformats.org/officeDocument/2006/relationships/hyperlink" Id="rId79"/>
    <Relationship TargetMode="External" Target="https://m.edsoo.ru/fbaad34c" Type="http://schemas.openxmlformats.org/officeDocument/2006/relationships/hyperlink" Id="rId80"/>
    <Relationship TargetMode="External" Target="https://m.edsoo.ru/fbaad856" Type="http://schemas.openxmlformats.org/officeDocument/2006/relationships/hyperlink" Id="rId81"/>
    <Relationship TargetMode="External" Target="https://m.edsoo.ru/fbaad96e" Type="http://schemas.openxmlformats.org/officeDocument/2006/relationships/hyperlink" Id="rId82"/>
    <Relationship TargetMode="External" Target="https://m.edsoo.ru/fbaae35a" Type="http://schemas.openxmlformats.org/officeDocument/2006/relationships/hyperlink" Id="rId83"/>
    <Relationship TargetMode="External" Target="https://m.edsoo.ru/fbaae53a" Type="http://schemas.openxmlformats.org/officeDocument/2006/relationships/hyperlink" Id="rId84"/>
    <Relationship TargetMode="External" Target="https://m.edsoo.ru/fbaae65c" Type="http://schemas.openxmlformats.org/officeDocument/2006/relationships/hyperlink" Id="rId85"/>
    <Relationship TargetMode="External" Target="https://m.edsoo.ru/fbaae88c" Type="http://schemas.openxmlformats.org/officeDocument/2006/relationships/hyperlink" Id="rId86"/>
    <Relationship TargetMode="External" Target="https://m.edsoo.ru/fbaae76a" Type="http://schemas.openxmlformats.org/officeDocument/2006/relationships/hyperlink" Id="rId87"/>
    <Relationship TargetMode="External" Target="https://m.edsoo.ru/fbaaeaee" Type="http://schemas.openxmlformats.org/officeDocument/2006/relationships/hyperlink" Id="rId88"/>
    <Relationship TargetMode="External" Target="https://m.edsoo.ru/fbaac730" Type="http://schemas.openxmlformats.org/officeDocument/2006/relationships/hyperlink" Id="rId89"/>
    <Relationship TargetMode="External" Target="https://m.edsoo.ru/fbaac834" Type="http://schemas.openxmlformats.org/officeDocument/2006/relationships/hyperlink" Id="rId90"/>
    <Relationship TargetMode="External" Target="https://m.edsoo.ru/fbaaca5a" Type="http://schemas.openxmlformats.org/officeDocument/2006/relationships/hyperlink" Id="rId91"/>
    <Relationship TargetMode="External" Target="https://m.edsoo.ru/fbaacb72" Type="http://schemas.openxmlformats.org/officeDocument/2006/relationships/hyperlink" Id="rId92"/>
    <Relationship TargetMode="External" Target="https://m.edsoo.ru/fbaaee5e" Type="http://schemas.openxmlformats.org/officeDocument/2006/relationships/hyperlink" Id="rId93"/>
    <Relationship TargetMode="External" Target="https://m.edsoo.ru/fbaaf034" Type="http://schemas.openxmlformats.org/officeDocument/2006/relationships/hyperlink" Id="rId94"/>
    <Relationship TargetMode="External" Target="https://m.edsoo.ru/fbaaf8a4" Type="http://schemas.openxmlformats.org/officeDocument/2006/relationships/hyperlink" Id="rId95"/>
    <Relationship TargetMode="External" Target="https://m.edsoo.ru/fbaadc98" Type="http://schemas.openxmlformats.org/officeDocument/2006/relationships/hyperlink" Id="rId96"/>
    <Relationship TargetMode="External" Target="https://m.edsoo.ru/fbaaddb0" Type="http://schemas.openxmlformats.org/officeDocument/2006/relationships/hyperlink" Id="rId97"/>
    <Relationship TargetMode="External" Target="https://m.edsoo.ru/fbaafd18" Type="http://schemas.openxmlformats.org/officeDocument/2006/relationships/hyperlink" Id="rId98"/>
    <Relationship TargetMode="External" Target="https://m.edsoo.ru/fbab04e8" Type="http://schemas.openxmlformats.org/officeDocument/2006/relationships/hyperlink" Id="rId99"/>
    <Relationship TargetMode="External" Target="https://m.edsoo.ru/fbaaf3ea" Type="http://schemas.openxmlformats.org/officeDocument/2006/relationships/hyperlink" Id="rId100"/>
    <Relationship TargetMode="External" Target="https://m.edsoo.ru/fbab1d48" Type="http://schemas.openxmlformats.org/officeDocument/2006/relationships/hyperlink" Id="rId101"/>
    <Relationship TargetMode="External" Target="https://m.edsoo.ru/fbab202c" Type="http://schemas.openxmlformats.org/officeDocument/2006/relationships/hyperlink" Id="rId102"/>
    <Relationship TargetMode="External" Target="https://m.edsoo.ru/fbab21da" Type="http://schemas.openxmlformats.org/officeDocument/2006/relationships/hyperlink" Id="rId103"/>
    <Relationship TargetMode="External" Target="https://m.edsoo.ru/fbab25c2" Type="http://schemas.openxmlformats.org/officeDocument/2006/relationships/hyperlink" Id="rId104"/>
    <Relationship TargetMode="External" Target="https://m.edsoo.ru/fbab2982" Type="http://schemas.openxmlformats.org/officeDocument/2006/relationships/hyperlink" Id="rId105"/>
    <Relationship TargetMode="External" Target="https://m.edsoo.ru/fbab2af4" Type="http://schemas.openxmlformats.org/officeDocument/2006/relationships/hyperlink" Id="rId106"/>
    <Relationship TargetMode="External" Target="https://m.edsoo.ru/fbab2c48" Type="http://schemas.openxmlformats.org/officeDocument/2006/relationships/hyperlink" Id="rId107"/>
    <Relationship TargetMode="External" Target="https://m.edsoo.ru/fbab2ea0" Type="http://schemas.openxmlformats.org/officeDocument/2006/relationships/hyperlink" Id="rId108"/>
    <Relationship TargetMode="External" Target="https://m.edsoo.ru/fbab3026" Type="http://schemas.openxmlformats.org/officeDocument/2006/relationships/hyperlink" Id="rId109"/>
    <Relationship TargetMode="External" Target="https://m.edsoo.ru/fbab318e" Type="http://schemas.openxmlformats.org/officeDocument/2006/relationships/hyperlink" Id="rId110"/>
    <Relationship TargetMode="External" Target="https://m.edsoo.ru/fbab1578" Type="http://schemas.openxmlformats.org/officeDocument/2006/relationships/hyperlink" Id="rId111"/>
    <Relationship TargetMode="External" Target="https://m.edsoo.ru/fbab0718" Type="http://schemas.openxmlformats.org/officeDocument/2006/relationships/hyperlink" Id="rId112"/>
    <Relationship TargetMode="External" Target="https://m.edsoo.ru/fbab360c" Type="http://schemas.openxmlformats.org/officeDocument/2006/relationships/hyperlink" Id="rId113"/>
    <Relationship TargetMode="External" Target="https://m.edsoo.ru/fbab333c" Type="http://schemas.openxmlformats.org/officeDocument/2006/relationships/hyperlink" Id="rId11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