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C2" w:rsidRDefault="00154C03">
      <w:pPr>
        <w:pStyle w:val="1"/>
        <w:spacing w:before="72" w:line="264" w:lineRule="auto"/>
        <w:ind w:left="3356" w:right="134" w:hanging="3127"/>
        <w:jc w:val="left"/>
      </w:pPr>
      <w:bookmarkStart w:id="0" w:name="_GoBack"/>
      <w:r>
        <w:t>Проведение 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первичного отделения</w:t>
      </w:r>
    </w:p>
    <w:bookmarkEnd w:id="0"/>
    <w:p w:rsidR="001426C2" w:rsidRDefault="001426C2">
      <w:pPr>
        <w:pStyle w:val="a3"/>
        <w:spacing w:before="4"/>
        <w:ind w:left="0"/>
        <w:jc w:val="left"/>
        <w:rPr>
          <w:b/>
          <w:sz w:val="40"/>
        </w:rPr>
      </w:pPr>
    </w:p>
    <w:p w:rsidR="001426C2" w:rsidRDefault="00154C03">
      <w:pPr>
        <w:spacing w:line="362" w:lineRule="auto"/>
        <w:ind w:left="100" w:right="124" w:firstLine="710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собрание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1426C2" w:rsidRDefault="00154C03">
      <w:pPr>
        <w:pStyle w:val="a3"/>
        <w:spacing w:line="360" w:lineRule="auto"/>
        <w:ind w:right="136" w:firstLine="710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 совета первичного отделения Движения, или по решению 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 по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необходимости, 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 1</w:t>
      </w:r>
      <w:r>
        <w:rPr>
          <w:spacing w:val="-5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1426C2" w:rsidRDefault="00154C03">
      <w:pPr>
        <w:pStyle w:val="a3"/>
        <w:spacing w:line="362" w:lineRule="auto"/>
        <w:ind w:right="136" w:firstLine="710"/>
      </w:pP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вопросов:</w:t>
      </w:r>
    </w:p>
    <w:p w:rsidR="001426C2" w:rsidRDefault="00154C03">
      <w:pPr>
        <w:pStyle w:val="a4"/>
        <w:numPr>
          <w:ilvl w:val="0"/>
          <w:numId w:val="2"/>
        </w:numPr>
        <w:tabs>
          <w:tab w:val="left" w:pos="1517"/>
        </w:tabs>
        <w:spacing w:before="0" w:line="362" w:lineRule="auto"/>
        <w:ind w:right="137" w:firstLine="422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1426C2" w:rsidRDefault="00154C03">
      <w:pPr>
        <w:pStyle w:val="a4"/>
        <w:numPr>
          <w:ilvl w:val="0"/>
          <w:numId w:val="2"/>
        </w:numPr>
        <w:tabs>
          <w:tab w:val="left" w:pos="1517"/>
        </w:tabs>
        <w:spacing w:before="0" w:line="360" w:lineRule="auto"/>
        <w:ind w:right="137" w:firstLine="422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1426C2" w:rsidRDefault="00154C03">
      <w:pPr>
        <w:pStyle w:val="a4"/>
        <w:numPr>
          <w:ilvl w:val="0"/>
          <w:numId w:val="2"/>
        </w:numPr>
        <w:tabs>
          <w:tab w:val="left" w:pos="1517"/>
        </w:tabs>
        <w:spacing w:before="0" w:line="362" w:lineRule="auto"/>
        <w:ind w:right="130" w:firstLine="422"/>
        <w:rPr>
          <w:sz w:val="28"/>
        </w:rPr>
      </w:pPr>
      <w:r>
        <w:rPr>
          <w:sz w:val="28"/>
        </w:rPr>
        <w:t>определение состава совета участников-обучающихся первичного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1426C2" w:rsidRDefault="00154C03">
      <w:pPr>
        <w:pStyle w:val="a3"/>
        <w:spacing w:line="360" w:lineRule="auto"/>
        <w:ind w:right="131" w:firstLine="710"/>
      </w:pPr>
      <w:r>
        <w:t xml:space="preserve">Ключевыми вопросами, которые </w:t>
      </w:r>
      <w:proofErr w:type="gramStart"/>
      <w:r>
        <w:t>рассматриваются на общем собрании</w:t>
      </w:r>
      <w:r>
        <w:rPr>
          <w:spacing w:val="1"/>
        </w:rPr>
        <w:t xml:space="preserve"> </w:t>
      </w:r>
      <w:r>
        <w:t>являются</w:t>
      </w:r>
      <w:proofErr w:type="gramEnd"/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самоуправления.</w:t>
      </w:r>
    </w:p>
    <w:p w:rsidR="001426C2" w:rsidRDefault="00154C03">
      <w:pPr>
        <w:pStyle w:val="a3"/>
        <w:spacing w:line="362" w:lineRule="auto"/>
        <w:ind w:right="140" w:firstLine="71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совета первичного</w:t>
      </w:r>
      <w:r>
        <w:rPr>
          <w:spacing w:val="-1"/>
        </w:rPr>
        <w:t xml:space="preserve"> </w:t>
      </w:r>
      <w:r>
        <w:t>отделения и его</w:t>
      </w:r>
      <w:r>
        <w:rPr>
          <w:spacing w:val="-1"/>
        </w:rPr>
        <w:t xml:space="preserve"> </w:t>
      </w:r>
      <w:r>
        <w:t>председателя.</w:t>
      </w:r>
    </w:p>
    <w:p w:rsidR="001426C2" w:rsidRDefault="00154C03">
      <w:pPr>
        <w:pStyle w:val="a3"/>
        <w:spacing w:line="362" w:lineRule="auto"/>
        <w:ind w:right="134" w:firstLine="710"/>
      </w:pPr>
      <w:r>
        <w:t>Очень важно не превратить общее собрание в формальное присутствие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несмотря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 это 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работы.</w:t>
      </w:r>
    </w:p>
    <w:p w:rsidR="001426C2" w:rsidRDefault="00154C03">
      <w:pPr>
        <w:pStyle w:val="a3"/>
        <w:spacing w:line="360" w:lineRule="auto"/>
        <w:ind w:right="136" w:firstLine="710"/>
      </w:pPr>
      <w:r>
        <w:t>Выборы,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участие.</w:t>
      </w:r>
    </w:p>
    <w:p w:rsidR="001426C2" w:rsidRDefault="001426C2">
      <w:pPr>
        <w:pStyle w:val="a3"/>
        <w:ind w:left="0"/>
        <w:jc w:val="left"/>
        <w:rPr>
          <w:sz w:val="20"/>
        </w:rPr>
      </w:pPr>
    </w:p>
    <w:p w:rsidR="001426C2" w:rsidRDefault="00236BDE">
      <w:pPr>
        <w:pStyle w:val="a3"/>
        <w:spacing w:before="9"/>
        <w:ind w:left="0"/>
        <w:jc w:val="left"/>
        <w:rPr>
          <w:sz w:val="13"/>
        </w:rPr>
      </w:pPr>
      <w:r>
        <w:pict>
          <v:rect id="_x0000_s1026" style="position:absolute;margin-left:78pt;margin-top:9.9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426C2" w:rsidRDefault="00154C03">
      <w:pPr>
        <w:spacing w:before="92"/>
        <w:ind w:left="10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Устав общероссийского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общественно-государственного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молодежи</w:t>
      </w:r>
      <w:r>
        <w:rPr>
          <w:spacing w:val="-3"/>
          <w:sz w:val="20"/>
        </w:rPr>
        <w:t xml:space="preserve"> </w:t>
      </w:r>
      <w:r>
        <w:rPr>
          <w:sz w:val="20"/>
        </w:rPr>
        <w:t>«Движение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первых»</w:t>
      </w:r>
    </w:p>
    <w:p w:rsidR="001426C2" w:rsidRDefault="001426C2">
      <w:pPr>
        <w:rPr>
          <w:sz w:val="20"/>
        </w:rPr>
        <w:sectPr w:rsidR="001426C2">
          <w:type w:val="continuous"/>
          <w:pgSz w:w="11910" w:h="16840"/>
          <w:pgMar w:top="1040" w:right="860" w:bottom="280" w:left="1460" w:header="720" w:footer="720" w:gutter="0"/>
          <w:cols w:space="720"/>
        </w:sectPr>
      </w:pPr>
    </w:p>
    <w:p w:rsidR="001426C2" w:rsidRDefault="00154C03">
      <w:pPr>
        <w:pStyle w:val="a3"/>
        <w:spacing w:before="67" w:line="360" w:lineRule="auto"/>
        <w:ind w:right="131" w:firstLine="710"/>
      </w:pPr>
      <w:r>
        <w:lastRenderedPageBreak/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10"/>
        </w:rPr>
        <w:t xml:space="preserve"> </w:t>
      </w:r>
      <w:r>
        <w:t xml:space="preserve">участников,  </w:t>
      </w:r>
      <w:r>
        <w:rPr>
          <w:spacing w:val="36"/>
        </w:rPr>
        <w:t xml:space="preserve"> </w:t>
      </w:r>
      <w:r>
        <w:t xml:space="preserve">Разведка  </w:t>
      </w:r>
      <w:r>
        <w:rPr>
          <w:spacing w:val="41"/>
        </w:rPr>
        <w:t xml:space="preserve"> </w:t>
      </w:r>
      <w:r>
        <w:t xml:space="preserve">полезных  </w:t>
      </w:r>
      <w:r>
        <w:rPr>
          <w:spacing w:val="30"/>
        </w:rPr>
        <w:t xml:space="preserve"> </w:t>
      </w:r>
      <w:r>
        <w:t xml:space="preserve">дел,  </w:t>
      </w:r>
      <w:r>
        <w:rPr>
          <w:spacing w:val="37"/>
        </w:rPr>
        <w:t xml:space="preserve"> </w:t>
      </w:r>
      <w:r>
        <w:t xml:space="preserve">Мозговой  </w:t>
      </w:r>
      <w:r>
        <w:rPr>
          <w:spacing w:val="34"/>
        </w:rPr>
        <w:t xml:space="preserve"> </w:t>
      </w:r>
      <w:r>
        <w:t>штурм</w:t>
      </w:r>
      <w:r>
        <w:rPr>
          <w:spacing w:val="-68"/>
        </w:rPr>
        <w:t xml:space="preserve"> </w:t>
      </w:r>
      <w:r>
        <w:t xml:space="preserve">в </w:t>
      </w:r>
      <w:proofErr w:type="spellStart"/>
      <w:r>
        <w:t>микрогруппах</w:t>
      </w:r>
      <w:proofErr w:type="spellEnd"/>
      <w:r>
        <w:t>, создание банка идей и другие действия. Собрание только</w:t>
      </w:r>
      <w:r>
        <w:rPr>
          <w:spacing w:val="1"/>
        </w:rPr>
        <w:t xml:space="preserve"> </w:t>
      </w:r>
      <w:r>
        <w:t>подводит</w:t>
      </w:r>
      <w:r>
        <w:rPr>
          <w:spacing w:val="-15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обсуждению,</w:t>
      </w:r>
      <w:r>
        <w:rPr>
          <w:spacing w:val="-11"/>
        </w:rPr>
        <w:t xml:space="preserve"> </w:t>
      </w:r>
      <w:r>
        <w:t>составлению</w:t>
      </w:r>
      <w:r>
        <w:rPr>
          <w:spacing w:val="-15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утверждение.</w:t>
      </w:r>
      <w:r>
        <w:rPr>
          <w:spacing w:val="-4"/>
        </w:rPr>
        <w:t xml:space="preserve"> </w:t>
      </w:r>
      <w:r>
        <w:t>Важно,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высказать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взять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единомышленников.</w:t>
      </w:r>
    </w:p>
    <w:p w:rsidR="001426C2" w:rsidRDefault="00154C03">
      <w:pPr>
        <w:pStyle w:val="a3"/>
        <w:spacing w:before="5" w:line="360" w:lineRule="auto"/>
        <w:ind w:right="130" w:firstLine="710"/>
      </w:pPr>
      <w:r>
        <w:t>Отчетам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общем</w:t>
      </w:r>
      <w:r>
        <w:rPr>
          <w:spacing w:val="-14"/>
        </w:rPr>
        <w:t xml:space="preserve"> </w:t>
      </w:r>
      <w:r>
        <w:t>собрании</w:t>
      </w:r>
      <w:r>
        <w:rPr>
          <w:spacing w:val="-15"/>
        </w:rPr>
        <w:t xml:space="preserve"> </w:t>
      </w:r>
      <w:r>
        <w:t>тоже</w:t>
      </w:r>
      <w:r>
        <w:rPr>
          <w:spacing w:val="-14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предшествовать</w:t>
      </w:r>
      <w:r>
        <w:rPr>
          <w:spacing w:val="-16"/>
        </w:rPr>
        <w:t xml:space="preserve"> </w:t>
      </w:r>
      <w:r>
        <w:t>коллективная</w:t>
      </w:r>
      <w:r>
        <w:rPr>
          <w:spacing w:val="-68"/>
        </w:rPr>
        <w:t xml:space="preserve"> </w:t>
      </w:r>
      <w:r>
        <w:t>подготовка: анкетирование, выявление самых активных для награждения на</w:t>
      </w:r>
      <w:r>
        <w:rPr>
          <w:spacing w:val="1"/>
        </w:rPr>
        <w:t xml:space="preserve"> </w:t>
      </w:r>
      <w:r>
        <w:t>собрании, подготовка творческих отчетов, анализ прошедших дел с точки</w:t>
      </w:r>
      <w:r>
        <w:rPr>
          <w:spacing w:val="1"/>
        </w:rPr>
        <w:t xml:space="preserve"> </w:t>
      </w:r>
      <w:r>
        <w:t>зрения достижения целей. Отчеты должны состоять не из сухой констатации</w:t>
      </w:r>
      <w:r>
        <w:rPr>
          <w:spacing w:val="1"/>
        </w:rPr>
        <w:t xml:space="preserve"> </w:t>
      </w:r>
      <w:r>
        <w:t>того, что сделано или не сделано, а становиться объектом общего творчества.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rPr>
          <w:spacing w:val="-1"/>
        </w:rPr>
        <w:t>возглавляли</w:t>
      </w:r>
      <w:r>
        <w:rPr>
          <w:spacing w:val="-15"/>
        </w:rPr>
        <w:t xml:space="preserve"> </w:t>
      </w:r>
      <w:r>
        <w:rPr>
          <w:spacing w:val="-1"/>
        </w:rPr>
        <w:t>инициативные</w:t>
      </w:r>
      <w:r>
        <w:rPr>
          <w:spacing w:val="-13"/>
        </w:rPr>
        <w:t xml:space="preserve"> </w:t>
      </w:r>
      <w:r>
        <w:rPr>
          <w:spacing w:val="-1"/>
        </w:rPr>
        <w:t>группы,</w:t>
      </w:r>
      <w:r>
        <w:rPr>
          <w:spacing w:val="-13"/>
        </w:rPr>
        <w:t xml:space="preserve"> </w:t>
      </w:r>
      <w:r>
        <w:rPr>
          <w:spacing w:val="-1"/>
        </w:rPr>
        <w:t>Совет</w:t>
      </w:r>
      <w:r>
        <w:rPr>
          <w:spacing w:val="-16"/>
        </w:rPr>
        <w:t xml:space="preserve"> </w:t>
      </w:r>
      <w:r>
        <w:rPr>
          <w:spacing w:val="-1"/>
        </w:rPr>
        <w:t>первичного</w:t>
      </w:r>
      <w:r>
        <w:rPr>
          <w:spacing w:val="-14"/>
        </w:rPr>
        <w:t xml:space="preserve"> </w:t>
      </w:r>
      <w:r>
        <w:t>отделения,</w:t>
      </w:r>
      <w:r>
        <w:rPr>
          <w:spacing w:val="-13"/>
        </w:rPr>
        <w:t xml:space="preserve"> </w:t>
      </w:r>
      <w:r>
        <w:t>профильные</w:t>
      </w:r>
      <w:r>
        <w:rPr>
          <w:spacing w:val="-67"/>
        </w:rPr>
        <w:t xml:space="preserve"> </w:t>
      </w:r>
      <w:r>
        <w:t>отряды,</w:t>
      </w:r>
      <w:r>
        <w:rPr>
          <w:spacing w:val="3"/>
        </w:rPr>
        <w:t xml:space="preserve"> </w:t>
      </w:r>
      <w:r>
        <w:t>если они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первичном</w:t>
      </w:r>
      <w:r>
        <w:rPr>
          <w:spacing w:val="2"/>
        </w:rPr>
        <w:t xml:space="preserve"> </w:t>
      </w:r>
      <w:r>
        <w:t>отделении.</w:t>
      </w:r>
    </w:p>
    <w:p w:rsidR="001426C2" w:rsidRDefault="00154C03">
      <w:pPr>
        <w:pStyle w:val="a3"/>
        <w:spacing w:line="362" w:lineRule="auto"/>
        <w:ind w:right="128" w:firstLine="710"/>
      </w:pPr>
      <w:r>
        <w:t>К общему собранию готовятся спикеры – выступающие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собрания.</w:t>
      </w:r>
    </w:p>
    <w:p w:rsidR="001426C2" w:rsidRDefault="00154C03">
      <w:pPr>
        <w:pStyle w:val="a3"/>
        <w:spacing w:line="320" w:lineRule="exact"/>
        <w:ind w:left="811"/>
      </w:pPr>
      <w:r>
        <w:t>Проведение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предполагает: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spacing w:before="154"/>
        <w:ind w:left="821"/>
        <w:rPr>
          <w:sz w:val="28"/>
        </w:rPr>
      </w:pPr>
      <w:r>
        <w:rPr>
          <w:sz w:val="28"/>
        </w:rPr>
        <w:t>регистрацию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повестки;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spacing w:before="164"/>
        <w:ind w:left="821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spacing w:before="158"/>
        <w:ind w:left="821"/>
        <w:rPr>
          <w:sz w:val="28"/>
        </w:rPr>
      </w:pPr>
      <w:r>
        <w:rPr>
          <w:sz w:val="28"/>
        </w:rPr>
        <w:t>обязательное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spacing w:before="162"/>
        <w:ind w:left="821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хода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spacing w:before="158"/>
        <w:ind w:left="821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спикеров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повесткой;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spacing w:before="164"/>
        <w:ind w:left="821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ответы;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21"/>
        </w:tabs>
        <w:ind w:left="821"/>
        <w:jc w:val="left"/>
        <w:rPr>
          <w:sz w:val="28"/>
        </w:rPr>
      </w:pP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1426C2" w:rsidRDefault="00154C03">
      <w:pPr>
        <w:pStyle w:val="a4"/>
        <w:numPr>
          <w:ilvl w:val="0"/>
          <w:numId w:val="1"/>
        </w:numPr>
        <w:tabs>
          <w:tab w:val="left" w:pos="807"/>
        </w:tabs>
        <w:spacing w:before="158" w:line="362" w:lineRule="auto"/>
        <w:ind w:right="138" w:firstLine="360"/>
        <w:jc w:val="left"/>
        <w:rPr>
          <w:sz w:val="28"/>
        </w:rPr>
      </w:pP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36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3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3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 прошлого.</w:t>
      </w:r>
    </w:p>
    <w:p w:rsidR="001426C2" w:rsidRDefault="00154C03">
      <w:pPr>
        <w:pStyle w:val="a3"/>
        <w:tabs>
          <w:tab w:val="left" w:pos="1247"/>
          <w:tab w:val="left" w:pos="2575"/>
          <w:tab w:val="left" w:pos="4192"/>
          <w:tab w:val="left" w:pos="4594"/>
          <w:tab w:val="left" w:pos="6229"/>
          <w:tab w:val="left" w:pos="7361"/>
          <w:tab w:val="left" w:pos="8712"/>
        </w:tabs>
        <w:spacing w:line="357" w:lineRule="auto"/>
        <w:ind w:right="134" w:firstLine="710"/>
        <w:jc w:val="left"/>
      </w:pPr>
      <w:r>
        <w:t>В</w:t>
      </w:r>
      <w:r>
        <w:tab/>
        <w:t>процессе</w:t>
      </w:r>
      <w:r>
        <w:tab/>
        <w:t>подготовки</w:t>
      </w:r>
      <w:r>
        <w:tab/>
        <w:t>и</w:t>
      </w:r>
      <w:r>
        <w:tab/>
        <w:t>проведения</w:t>
      </w:r>
      <w:r>
        <w:tab/>
        <w:t>общего</w:t>
      </w:r>
      <w:r>
        <w:tab/>
        <w:t>собрания</w:t>
      </w:r>
      <w:r>
        <w:tab/>
      </w:r>
      <w:r>
        <w:rPr>
          <w:spacing w:val="-1"/>
        </w:rPr>
        <w:t>важно</w:t>
      </w:r>
      <w:r>
        <w:rPr>
          <w:spacing w:val="-67"/>
        </w:rPr>
        <w:t xml:space="preserve"> </w:t>
      </w:r>
      <w:r>
        <w:t>закладывать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отделения:</w:t>
      </w:r>
      <w:r>
        <w:rPr>
          <w:spacing w:val="-8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помещения</w:t>
      </w:r>
    </w:p>
    <w:p w:rsidR="001426C2" w:rsidRDefault="001426C2">
      <w:pPr>
        <w:spacing w:line="357" w:lineRule="auto"/>
        <w:sectPr w:rsidR="001426C2">
          <w:footerReference w:type="default" r:id="rId8"/>
          <w:pgSz w:w="11910" w:h="16840"/>
          <w:pgMar w:top="1040" w:right="860" w:bottom="940" w:left="1460" w:header="0" w:footer="755" w:gutter="0"/>
          <w:pgNumType w:start="2"/>
          <w:cols w:space="720"/>
        </w:sectPr>
      </w:pPr>
    </w:p>
    <w:p w:rsidR="001426C2" w:rsidRDefault="00154C03">
      <w:pPr>
        <w:pStyle w:val="a3"/>
        <w:spacing w:before="67" w:line="360" w:lineRule="auto"/>
        <w:ind w:right="130"/>
      </w:pPr>
      <w:r>
        <w:rPr>
          <w:spacing w:val="-1"/>
        </w:rPr>
        <w:lastRenderedPageBreak/>
        <w:t>для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собрания,</w:t>
      </w:r>
      <w:r>
        <w:rPr>
          <w:spacing w:val="-16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начала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собрания,</w:t>
      </w:r>
      <w:r>
        <w:rPr>
          <w:spacing w:val="-17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использование музыкальных, ритуальных приемов, использование приемов</w:t>
      </w:r>
      <w:r>
        <w:rPr>
          <w:spacing w:val="1"/>
        </w:rPr>
        <w:t xml:space="preserve"> </w:t>
      </w:r>
      <w:r>
        <w:t>обсуждения важных вопросов, например, «2 минуты на шум», приглашение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присутствующих.</w:t>
      </w:r>
    </w:p>
    <w:p w:rsidR="001426C2" w:rsidRDefault="00154C03">
      <w:pPr>
        <w:pStyle w:val="a3"/>
        <w:spacing w:before="1" w:line="360" w:lineRule="auto"/>
        <w:ind w:right="126" w:firstLine="710"/>
      </w:pP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в составе совета первичного отделения Движения определяются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</w:p>
    <w:p w:rsidR="001426C2" w:rsidRDefault="00154C03">
      <w:pPr>
        <w:pStyle w:val="a3"/>
        <w:spacing w:before="4" w:line="357" w:lineRule="auto"/>
        <w:ind w:right="140" w:firstLine="710"/>
      </w:pP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вопросов: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6" w:line="357" w:lineRule="auto"/>
        <w:ind w:right="134" w:firstLine="710"/>
        <w:rPr>
          <w:sz w:val="28"/>
        </w:rPr>
      </w:pPr>
      <w:r>
        <w:rPr>
          <w:sz w:val="28"/>
        </w:rPr>
        <w:t xml:space="preserve">созыв  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   собрания    первичного    отделения   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по повестке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заседания;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5" w:line="360" w:lineRule="auto"/>
        <w:ind w:right="133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Движения, программ работы Движения и других решений, принятых органами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426C2" w:rsidRDefault="00154C03">
      <w:pPr>
        <w:pStyle w:val="a3"/>
        <w:spacing w:before="2" w:line="357" w:lineRule="auto"/>
        <w:ind w:right="136" w:firstLine="710"/>
      </w:pPr>
      <w:r>
        <w:t>Совет первичного отделения Движения подотчетен общему собранию</w:t>
      </w:r>
      <w:r>
        <w:rPr>
          <w:spacing w:val="1"/>
        </w:rPr>
        <w:t xml:space="preserve"> </w:t>
      </w:r>
      <w:r>
        <w:t>первичного отделения</w:t>
      </w:r>
      <w:r>
        <w:rPr>
          <w:spacing w:val="2"/>
        </w:rPr>
        <w:t xml:space="preserve"> </w:t>
      </w:r>
      <w:r>
        <w:t>Движения.</w:t>
      </w:r>
    </w:p>
    <w:p w:rsidR="001426C2" w:rsidRDefault="00154C03">
      <w:pPr>
        <w:pStyle w:val="a3"/>
        <w:spacing w:before="6" w:line="360" w:lineRule="auto"/>
        <w:ind w:right="124" w:firstLine="710"/>
      </w:pPr>
      <w:r>
        <w:t>В целях обсуждения наиболее важных вопросов текущей 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участники-обучающиеся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участнико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обучающихся Движения. Совет участников – обучающихся – Совет первых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частью.</w:t>
      </w:r>
    </w:p>
    <w:p w:rsidR="001426C2" w:rsidRDefault="001426C2">
      <w:pPr>
        <w:spacing w:line="360" w:lineRule="auto"/>
        <w:sectPr w:rsidR="001426C2">
          <w:pgSz w:w="11910" w:h="16840"/>
          <w:pgMar w:top="1040" w:right="860" w:bottom="940" w:left="1460" w:header="0" w:footer="755" w:gutter="0"/>
          <w:cols w:space="720"/>
        </w:sectPr>
      </w:pPr>
    </w:p>
    <w:p w:rsidR="001426C2" w:rsidRDefault="00154C03">
      <w:pPr>
        <w:pStyle w:val="a3"/>
        <w:spacing w:before="67" w:line="360" w:lineRule="auto"/>
        <w:ind w:right="132" w:firstLine="710"/>
        <w:jc w:val="right"/>
      </w:pPr>
      <w:r>
        <w:lastRenderedPageBreak/>
        <w:t>Совет</w:t>
      </w:r>
      <w:r>
        <w:rPr>
          <w:spacing w:val="40"/>
        </w:rPr>
        <w:t xml:space="preserve"> </w:t>
      </w:r>
      <w:r>
        <w:t>участников-обучающихся</w:t>
      </w:r>
      <w:r>
        <w:rPr>
          <w:spacing w:val="42"/>
        </w:rPr>
        <w:t xml:space="preserve"> </w:t>
      </w:r>
      <w:r>
        <w:t>Движения</w:t>
      </w:r>
      <w:r>
        <w:rPr>
          <w:spacing w:val="41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добровольным,</w:t>
      </w:r>
      <w:r>
        <w:rPr>
          <w:spacing w:val="-67"/>
        </w:rPr>
        <w:t xml:space="preserve"> </w:t>
      </w:r>
      <w:r>
        <w:t>самоуправляемым</w:t>
      </w:r>
      <w:r>
        <w:rPr>
          <w:spacing w:val="36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Движения,</w:t>
      </w:r>
      <w:r>
        <w:rPr>
          <w:spacing w:val="37"/>
        </w:rPr>
        <w:t xml:space="preserve"> </w:t>
      </w:r>
      <w:r>
        <w:t>осуществляющим</w:t>
      </w:r>
      <w:r>
        <w:rPr>
          <w:spacing w:val="35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Движения.</w:t>
      </w:r>
    </w:p>
    <w:p w:rsidR="001426C2" w:rsidRDefault="00154C03">
      <w:pPr>
        <w:pStyle w:val="a3"/>
        <w:spacing w:before="2" w:line="362" w:lineRule="auto"/>
        <w:ind w:right="134" w:firstLine="710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участников-обучающихся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 подготовка</w:t>
      </w:r>
      <w:r>
        <w:rPr>
          <w:spacing w:val="-1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Движения.</w:t>
      </w:r>
    </w:p>
    <w:p w:rsidR="001426C2" w:rsidRDefault="00154C03">
      <w:pPr>
        <w:pStyle w:val="a3"/>
        <w:spacing w:line="314" w:lineRule="exact"/>
        <w:ind w:left="883"/>
      </w:pPr>
      <w:r>
        <w:t>Задачами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участников-обучающихся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являются: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ind w:left="1517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участников-обучающихся;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line="360" w:lineRule="auto"/>
        <w:ind w:right="124" w:firstLine="710"/>
        <w:rPr>
          <w:sz w:val="28"/>
        </w:rPr>
      </w:pPr>
      <w:r>
        <w:rPr>
          <w:sz w:val="28"/>
        </w:rPr>
        <w:t>оказание содействия в организации и проведении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0" w:line="362" w:lineRule="auto"/>
        <w:ind w:right="126" w:firstLine="7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взрослыми;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0" w:line="319" w:lineRule="exact"/>
        <w:ind w:left="1517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инициатив;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155" w:line="362" w:lineRule="auto"/>
        <w:ind w:right="138" w:firstLine="71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самоуправлении.</w:t>
      </w:r>
    </w:p>
    <w:p w:rsidR="001426C2" w:rsidRDefault="00154C03">
      <w:pPr>
        <w:pStyle w:val="a3"/>
        <w:spacing w:line="360" w:lineRule="auto"/>
        <w:ind w:right="127" w:firstLine="710"/>
      </w:pPr>
      <w:r>
        <w:t>Для реализации функций совета первичного отделения, решения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совета.</w:t>
      </w:r>
    </w:p>
    <w:p w:rsidR="001426C2" w:rsidRDefault="00154C03">
      <w:pPr>
        <w:pStyle w:val="a3"/>
        <w:ind w:left="811"/>
      </w:pP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месяц.</w:t>
      </w:r>
    </w:p>
    <w:p w:rsidR="001426C2" w:rsidRDefault="00154C03">
      <w:pPr>
        <w:pStyle w:val="a3"/>
        <w:spacing w:before="159" w:line="360" w:lineRule="auto"/>
        <w:ind w:right="136" w:firstLine="710"/>
      </w:pPr>
      <w:r>
        <w:t>Проводит заседание</w:t>
      </w:r>
      <w:r>
        <w:rPr>
          <w:spacing w:val="1"/>
        </w:rPr>
        <w:t xml:space="preserve"> </w:t>
      </w:r>
      <w:r>
        <w:t>председатель совета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дежурный</w:t>
      </w:r>
      <w:r>
        <w:rPr>
          <w:spacing w:val="70"/>
        </w:rPr>
        <w:t xml:space="preserve"> </w:t>
      </w:r>
      <w:r>
        <w:t>член</w:t>
      </w:r>
      <w:r>
        <w:rPr>
          <w:spacing w:val="70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повестке.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проходило</w:t>
      </w:r>
      <w:r>
        <w:rPr>
          <w:spacing w:val="1"/>
        </w:rPr>
        <w:t xml:space="preserve"> </w:t>
      </w:r>
      <w:r>
        <w:t>динамично,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ступающих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проработать</w:t>
      </w:r>
      <w:r>
        <w:rPr>
          <w:spacing w:val="-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обсуждение.</w:t>
      </w:r>
    </w:p>
    <w:p w:rsidR="001426C2" w:rsidRDefault="00154C03">
      <w:pPr>
        <w:pStyle w:val="a3"/>
        <w:spacing w:line="320" w:lineRule="exact"/>
        <w:ind w:left="811"/>
      </w:pPr>
      <w:r>
        <w:t>На</w:t>
      </w:r>
      <w:r>
        <w:rPr>
          <w:spacing w:val="-4"/>
        </w:rPr>
        <w:t xml:space="preserve"> </w:t>
      </w:r>
      <w:r>
        <w:t>заседании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162"/>
        <w:ind w:left="1517"/>
        <w:rPr>
          <w:sz w:val="28"/>
        </w:rPr>
      </w:pPr>
      <w:r>
        <w:rPr>
          <w:sz w:val="28"/>
        </w:rPr>
        <w:t>проверяется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совета,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spacing w:before="159"/>
        <w:ind w:left="1517"/>
        <w:rPr>
          <w:sz w:val="28"/>
        </w:rPr>
      </w:pPr>
      <w:r>
        <w:rPr>
          <w:sz w:val="28"/>
        </w:rPr>
        <w:t>оглашается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повестка,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ind w:left="1517"/>
        <w:rPr>
          <w:sz w:val="28"/>
        </w:rPr>
      </w:pP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повесткой,</w:t>
      </w:r>
    </w:p>
    <w:p w:rsidR="001426C2" w:rsidRDefault="00154C03">
      <w:pPr>
        <w:pStyle w:val="a4"/>
        <w:numPr>
          <w:ilvl w:val="1"/>
          <w:numId w:val="1"/>
        </w:numPr>
        <w:tabs>
          <w:tab w:val="left" w:pos="1517"/>
        </w:tabs>
        <w:ind w:left="1517"/>
        <w:rPr>
          <w:sz w:val="28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решения.</w:t>
      </w:r>
    </w:p>
    <w:p w:rsidR="001426C2" w:rsidRDefault="001426C2">
      <w:pPr>
        <w:jc w:val="both"/>
        <w:rPr>
          <w:sz w:val="28"/>
        </w:rPr>
        <w:sectPr w:rsidR="001426C2">
          <w:pgSz w:w="11910" w:h="16840"/>
          <w:pgMar w:top="1040" w:right="860" w:bottom="940" w:left="1460" w:header="0" w:footer="755" w:gutter="0"/>
          <w:cols w:space="720"/>
        </w:sectPr>
      </w:pPr>
    </w:p>
    <w:p w:rsidR="001426C2" w:rsidRDefault="00154C03">
      <w:pPr>
        <w:pStyle w:val="a3"/>
        <w:spacing w:before="67" w:line="360" w:lineRule="auto"/>
        <w:ind w:right="137" w:firstLine="710"/>
      </w:pPr>
      <w:r>
        <w:lastRenderedPageBreak/>
        <w:t>Проведение заседания совета может сопровождаться неформальными</w:t>
      </w:r>
      <w:r>
        <w:rPr>
          <w:spacing w:val="1"/>
        </w:rPr>
        <w:t xml:space="preserve"> </w:t>
      </w:r>
      <w:r>
        <w:t>делами, которые объединяют детей и взрослых: чаепитие, дни именинника,</w:t>
      </w:r>
      <w:r>
        <w:rPr>
          <w:spacing w:val="1"/>
        </w:rPr>
        <w:t xml:space="preserve"> </w:t>
      </w:r>
      <w:r>
        <w:t>часы песни,</w:t>
      </w:r>
      <w:r>
        <w:rPr>
          <w:spacing w:val="3"/>
        </w:rPr>
        <w:t xml:space="preserve"> </w:t>
      </w:r>
      <w:r>
        <w:t>мастер-классы.</w:t>
      </w:r>
    </w:p>
    <w:p w:rsidR="001426C2" w:rsidRDefault="001426C2">
      <w:pPr>
        <w:pStyle w:val="a3"/>
        <w:ind w:left="0"/>
        <w:jc w:val="left"/>
        <w:rPr>
          <w:sz w:val="20"/>
        </w:rPr>
      </w:pPr>
    </w:p>
    <w:p w:rsidR="001426C2" w:rsidRDefault="001426C2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898"/>
      </w:tblGrid>
      <w:tr w:rsidR="001426C2">
        <w:trPr>
          <w:trHeight w:val="273"/>
        </w:trPr>
        <w:tc>
          <w:tcPr>
            <w:tcW w:w="4452" w:type="dxa"/>
          </w:tcPr>
          <w:p w:rsidR="001426C2" w:rsidRDefault="001426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8" w:type="dxa"/>
          </w:tcPr>
          <w:p w:rsidR="001426C2" w:rsidRDefault="00154C0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отделение</w:t>
            </w:r>
          </w:p>
        </w:tc>
      </w:tr>
      <w:tr w:rsidR="001426C2">
        <w:trPr>
          <w:trHeight w:val="2486"/>
        </w:trPr>
        <w:tc>
          <w:tcPr>
            <w:tcW w:w="4452" w:type="dxa"/>
          </w:tcPr>
          <w:p w:rsidR="001426C2" w:rsidRDefault="00154C03">
            <w:pPr>
              <w:pStyle w:val="TableParagraph"/>
              <w:ind w:left="110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 подразделений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4898" w:type="dxa"/>
          </w:tcPr>
          <w:p w:rsidR="001426C2" w:rsidRDefault="00154C0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направленную на </w:t>
            </w:r>
            <w:proofErr w:type="spellStart"/>
            <w:r>
              <w:rPr>
                <w:sz w:val="24"/>
              </w:rPr>
              <w:t>коллективообразование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актива (Школа актива),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:rsidR="001426C2" w:rsidRDefault="00154C03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Организует социально-значимые дела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на </w:t>
            </w:r>
            <w:proofErr w:type="gramStart"/>
            <w:r>
              <w:rPr>
                <w:sz w:val="24"/>
              </w:rPr>
              <w:t>базе</w:t>
            </w:r>
            <w:proofErr w:type="gramEnd"/>
            <w:r>
              <w:rPr>
                <w:sz w:val="24"/>
              </w:rPr>
              <w:t xml:space="preserve"> которой 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1426C2" w:rsidRDefault="00154C03">
            <w:pPr>
              <w:pStyle w:val="TableParagraph"/>
              <w:spacing w:line="274" w:lineRule="exact"/>
              <w:ind w:right="73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</w:tr>
      <w:tr w:rsidR="001426C2">
        <w:trPr>
          <w:trHeight w:val="1929"/>
        </w:trPr>
        <w:tc>
          <w:tcPr>
            <w:tcW w:w="4452" w:type="dxa"/>
          </w:tcPr>
          <w:p w:rsidR="001426C2" w:rsidRDefault="00154C0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98" w:type="dxa"/>
          </w:tcPr>
          <w:p w:rsidR="001426C2" w:rsidRDefault="00154C03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Коллективное планирование;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1426C2" w:rsidRDefault="00154C03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Деятельность профильных 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(помощники вожатых для младших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…);</w:t>
            </w:r>
          </w:p>
        </w:tc>
      </w:tr>
      <w:tr w:rsidR="001426C2">
        <w:trPr>
          <w:trHeight w:val="5525"/>
        </w:trPr>
        <w:tc>
          <w:tcPr>
            <w:tcW w:w="4452" w:type="dxa"/>
          </w:tcPr>
          <w:p w:rsidR="001426C2" w:rsidRDefault="00154C0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Совет первичного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отделения</w:t>
            </w:r>
          </w:p>
        </w:tc>
        <w:tc>
          <w:tcPr>
            <w:tcW w:w="4898" w:type="dxa"/>
          </w:tcPr>
          <w:p w:rsidR="001426C2" w:rsidRDefault="00154C03">
            <w:pPr>
              <w:pStyle w:val="TableParagraph"/>
              <w:spacing w:line="237" w:lineRule="auto"/>
              <w:ind w:right="981"/>
              <w:rPr>
                <w:sz w:val="24"/>
              </w:rPr>
            </w:pPr>
            <w:r>
              <w:rPr>
                <w:sz w:val="24"/>
              </w:rPr>
              <w:t>Созывает, готовит и проводит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собрание;</w:t>
            </w:r>
          </w:p>
          <w:p w:rsidR="001426C2" w:rsidRDefault="00154C03">
            <w:pPr>
              <w:pStyle w:val="TableParagraph"/>
              <w:spacing w:before="2"/>
              <w:ind w:right="487"/>
              <w:rPr>
                <w:sz w:val="24"/>
              </w:rPr>
            </w:pPr>
            <w:r>
              <w:rPr>
                <w:sz w:val="24"/>
              </w:rPr>
              <w:t>Делегирует своего представителя в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– обучающихся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отделения;</w:t>
            </w:r>
          </w:p>
          <w:p w:rsidR="001426C2" w:rsidRDefault="00154C03">
            <w:pPr>
              <w:pStyle w:val="TableParagraph"/>
              <w:spacing w:line="242" w:lineRule="auto"/>
              <w:ind w:right="626"/>
              <w:rPr>
                <w:sz w:val="24"/>
              </w:rPr>
            </w:pPr>
            <w:r>
              <w:rPr>
                <w:sz w:val="24"/>
              </w:rPr>
              <w:t>Организует коллективное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;</w:t>
            </w:r>
          </w:p>
          <w:p w:rsidR="001426C2" w:rsidRDefault="00154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на базе которой 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отделение;</w:t>
            </w:r>
          </w:p>
          <w:p w:rsidR="001426C2" w:rsidRDefault="00154C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1426C2" w:rsidRDefault="00154C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:rsidR="001426C2" w:rsidRDefault="00154C03">
            <w:pPr>
              <w:pStyle w:val="TableParagraph"/>
              <w:spacing w:line="237" w:lineRule="auto"/>
              <w:ind w:right="93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426C2" w:rsidRDefault="00154C03">
            <w:pPr>
              <w:pStyle w:val="TableParagraph"/>
              <w:spacing w:before="5" w:line="237" w:lineRule="auto"/>
              <w:ind w:right="764"/>
              <w:rPr>
                <w:sz w:val="24"/>
              </w:rPr>
            </w:pPr>
            <w:r>
              <w:rPr>
                <w:sz w:val="24"/>
              </w:rPr>
              <w:t>Стимулирует деятельность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отделения;</w:t>
            </w:r>
          </w:p>
          <w:p w:rsidR="001426C2" w:rsidRDefault="00154C03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Организует деятельность по привлечению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1426C2" w:rsidRDefault="00154C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вышестоящие</w:t>
            </w:r>
            <w:proofErr w:type="gramEnd"/>
          </w:p>
          <w:p w:rsidR="001426C2" w:rsidRDefault="00154C03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:rsidR="001426C2" w:rsidRDefault="001426C2">
      <w:pPr>
        <w:spacing w:line="266" w:lineRule="exact"/>
        <w:rPr>
          <w:sz w:val="24"/>
        </w:rPr>
        <w:sectPr w:rsidR="001426C2">
          <w:pgSz w:w="11910" w:h="16840"/>
          <w:pgMar w:top="1040" w:right="860" w:bottom="940" w:left="1460" w:header="0" w:footer="755" w:gutter="0"/>
          <w:cols w:space="720"/>
        </w:sectPr>
      </w:pPr>
    </w:p>
    <w:p w:rsidR="001426C2" w:rsidRDefault="00154C03">
      <w:pPr>
        <w:pStyle w:val="1"/>
        <w:spacing w:before="72" w:line="322" w:lineRule="exact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</w:p>
    <w:p w:rsidR="001426C2" w:rsidRDefault="00154C03">
      <w:pPr>
        <w:spacing w:line="319" w:lineRule="exact"/>
        <w:ind w:right="28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ОТДЕЛЕНИЯ</w:t>
      </w:r>
    </w:p>
    <w:p w:rsidR="001426C2" w:rsidRDefault="00154C03">
      <w:pPr>
        <w:spacing w:line="319" w:lineRule="exact"/>
        <w:ind w:right="31"/>
        <w:jc w:val="center"/>
        <w:rPr>
          <w:b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 w:rsidR="00937E8A">
        <w:rPr>
          <w:b/>
          <w:sz w:val="28"/>
        </w:rPr>
        <w:t>МКОУ «</w:t>
      </w:r>
      <w:proofErr w:type="spellStart"/>
      <w:r w:rsidR="00937E8A">
        <w:rPr>
          <w:b/>
          <w:sz w:val="28"/>
        </w:rPr>
        <w:t>Ерсинская</w:t>
      </w:r>
      <w:proofErr w:type="spellEnd"/>
      <w:r w:rsidR="00937E8A">
        <w:rPr>
          <w:b/>
          <w:sz w:val="28"/>
        </w:rPr>
        <w:t xml:space="preserve"> СОШ»</w:t>
      </w:r>
    </w:p>
    <w:p w:rsidR="001426C2" w:rsidRDefault="001426C2">
      <w:pPr>
        <w:pStyle w:val="a3"/>
        <w:spacing w:before="5"/>
        <w:ind w:left="0"/>
        <w:jc w:val="left"/>
        <w:rPr>
          <w:b/>
        </w:rPr>
      </w:pPr>
    </w:p>
    <w:p w:rsidR="001426C2" w:rsidRDefault="00937E8A">
      <w:pPr>
        <w:pStyle w:val="a3"/>
        <w:ind w:left="0" w:right="463"/>
        <w:jc w:val="right"/>
      </w:pPr>
      <w:r>
        <w:t>«01</w:t>
      </w:r>
      <w:r w:rsidR="00154C03">
        <w:t>»</w:t>
      </w:r>
      <w:r w:rsidR="00154C03">
        <w:rPr>
          <w:spacing w:val="-5"/>
        </w:rPr>
        <w:t xml:space="preserve"> </w:t>
      </w:r>
      <w:r>
        <w:t>апреля</w:t>
      </w:r>
      <w:r w:rsidR="00154C03">
        <w:t xml:space="preserve"> 2023</w:t>
      </w:r>
      <w:r w:rsidR="00154C03">
        <w:rPr>
          <w:spacing w:val="-1"/>
        </w:rPr>
        <w:t xml:space="preserve"> </w:t>
      </w:r>
      <w:r w:rsidR="00154C03">
        <w:t>г.</w:t>
      </w:r>
    </w:p>
    <w:p w:rsidR="001426C2" w:rsidRDefault="001426C2">
      <w:pPr>
        <w:pStyle w:val="a3"/>
        <w:spacing w:before="4"/>
        <w:ind w:left="0"/>
        <w:jc w:val="left"/>
      </w:pPr>
    </w:p>
    <w:p w:rsidR="001426C2" w:rsidRDefault="00154C03">
      <w:pPr>
        <w:pStyle w:val="1"/>
      </w:pPr>
      <w:r>
        <w:t>ПРИСУТСТВОВАЛИ:</w:t>
      </w:r>
    </w:p>
    <w:p w:rsidR="001426C2" w:rsidRDefault="001426C2">
      <w:pPr>
        <w:pStyle w:val="a3"/>
        <w:spacing w:before="6"/>
        <w:ind w:left="0"/>
        <w:jc w:val="left"/>
        <w:rPr>
          <w:b/>
          <w:sz w:val="27"/>
        </w:rPr>
      </w:pPr>
    </w:p>
    <w:p w:rsidR="001426C2" w:rsidRDefault="00154C03">
      <w:pPr>
        <w:pStyle w:val="a3"/>
        <w:ind w:right="133"/>
      </w:pP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937E8A">
        <w:t>МКОУ «</w:t>
      </w:r>
      <w:proofErr w:type="spellStart"/>
      <w:r w:rsidR="00937E8A">
        <w:t>Ерсинская</w:t>
      </w:r>
      <w:proofErr w:type="spellEnd"/>
      <w:r w:rsidR="00937E8A">
        <w:t xml:space="preserve"> СОШ»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 «Движение</w:t>
      </w:r>
      <w:r>
        <w:rPr>
          <w:spacing w:val="3"/>
        </w:rPr>
        <w:t xml:space="preserve"> </w:t>
      </w:r>
      <w:r>
        <w:t>первых»:</w:t>
      </w:r>
    </w:p>
    <w:p w:rsidR="001426C2" w:rsidRDefault="001426C2">
      <w:pPr>
        <w:pStyle w:val="a3"/>
        <w:spacing w:before="10"/>
        <w:ind w:left="0"/>
        <w:jc w:val="left"/>
        <w:rPr>
          <w:sz w:val="27"/>
        </w:rPr>
      </w:pPr>
    </w:p>
    <w:p w:rsidR="001426C2" w:rsidRDefault="00154C03">
      <w:pPr>
        <w:pStyle w:val="a3"/>
        <w:spacing w:line="322" w:lineRule="exact"/>
        <w:jc w:val="left"/>
      </w:pPr>
      <w:r>
        <w:t>Председатель</w:t>
      </w:r>
      <w:r>
        <w:rPr>
          <w:spacing w:val="-8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937E8A">
        <w:t>Ферзелиев</w:t>
      </w:r>
      <w:proofErr w:type="spellEnd"/>
      <w:r w:rsidR="00937E8A">
        <w:t xml:space="preserve"> Ю.С.</w:t>
      </w:r>
    </w:p>
    <w:p w:rsidR="001426C2" w:rsidRDefault="00154C03">
      <w:pPr>
        <w:pStyle w:val="a3"/>
        <w:ind w:right="240"/>
        <w:jc w:val="left"/>
      </w:pPr>
      <w:r>
        <w:t xml:space="preserve">Заместитель Председателя Совета первичного отделения – </w:t>
      </w:r>
      <w:r w:rsidR="00937E8A">
        <w:t>Абдуллаева А.Р.</w:t>
      </w:r>
    </w:p>
    <w:p w:rsidR="00937E8A" w:rsidRDefault="00154C03">
      <w:pPr>
        <w:pStyle w:val="a3"/>
        <w:jc w:val="left"/>
      </w:pPr>
      <w:r>
        <w:t>Руководитель</w:t>
      </w:r>
      <w:r>
        <w:rPr>
          <w:spacing w:val="-9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 w:rsidR="00937E8A">
        <w:t>Маматова</w:t>
      </w:r>
      <w:proofErr w:type="spellEnd"/>
      <w:r w:rsidR="00937E8A">
        <w:t xml:space="preserve"> Д.И.</w:t>
      </w:r>
    </w:p>
    <w:p w:rsidR="001426C2" w:rsidRDefault="00154C03">
      <w:pPr>
        <w:pStyle w:val="a3"/>
        <w:jc w:val="left"/>
      </w:pPr>
      <w:r>
        <w:t>Член</w:t>
      </w:r>
      <w:r>
        <w:rPr>
          <w:spacing w:val="-1"/>
        </w:rPr>
        <w:t xml:space="preserve"> </w:t>
      </w:r>
      <w:r>
        <w:t>Совета первичного</w:t>
      </w:r>
      <w:r>
        <w:rPr>
          <w:spacing w:val="-1"/>
        </w:rPr>
        <w:t xml:space="preserve"> </w:t>
      </w:r>
      <w:r>
        <w:t>отделения</w:t>
      </w:r>
      <w:r>
        <w:rPr>
          <w:spacing w:val="7"/>
        </w:rPr>
        <w:t xml:space="preserve"> </w:t>
      </w:r>
      <w:r>
        <w:t xml:space="preserve">– </w:t>
      </w:r>
      <w:proofErr w:type="spellStart"/>
      <w:r w:rsidR="00937E8A">
        <w:t>Нурбалаева</w:t>
      </w:r>
      <w:proofErr w:type="spellEnd"/>
      <w:r w:rsidR="00937E8A">
        <w:t xml:space="preserve"> М.А.</w:t>
      </w:r>
    </w:p>
    <w:p w:rsidR="001426C2" w:rsidRDefault="001426C2">
      <w:pPr>
        <w:pStyle w:val="a3"/>
        <w:spacing w:before="4"/>
        <w:ind w:left="0"/>
        <w:jc w:val="left"/>
      </w:pPr>
    </w:p>
    <w:p w:rsidR="001426C2" w:rsidRDefault="00154C03">
      <w:pPr>
        <w:pStyle w:val="a3"/>
        <w:ind w:right="134"/>
        <w:jc w:val="left"/>
      </w:pP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5"/>
        </w:rPr>
        <w:t xml:space="preserve"> </w:t>
      </w:r>
      <w:r>
        <w:t>Совета</w:t>
      </w:r>
      <w:r>
        <w:rPr>
          <w:spacing w:val="-15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14"/>
        </w:rPr>
        <w:t xml:space="preserve"> </w:t>
      </w:r>
      <w:r>
        <w:t>присутствуют</w:t>
      </w:r>
      <w:r>
        <w:rPr>
          <w:spacing w:val="-18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половины</w:t>
      </w:r>
      <w:r>
        <w:rPr>
          <w:spacing w:val="-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членов.</w:t>
      </w:r>
    </w:p>
    <w:p w:rsidR="001426C2" w:rsidRDefault="00154C03">
      <w:pPr>
        <w:pStyle w:val="a3"/>
        <w:spacing w:line="322" w:lineRule="exact"/>
        <w:jc w:val="left"/>
      </w:pPr>
      <w:r>
        <w:t>Заседание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равомочно.</w:t>
      </w:r>
    </w:p>
    <w:p w:rsidR="001426C2" w:rsidRDefault="001426C2">
      <w:pPr>
        <w:pStyle w:val="a3"/>
        <w:spacing w:before="4"/>
        <w:ind w:left="0"/>
        <w:jc w:val="left"/>
      </w:pPr>
    </w:p>
    <w:p w:rsidR="001426C2" w:rsidRDefault="00154C03">
      <w:pPr>
        <w:pStyle w:val="1"/>
        <w:ind w:right="32"/>
      </w:pPr>
      <w:r>
        <w:rPr>
          <w:u w:val="thick"/>
        </w:rPr>
        <w:t>ПОВЕСТКА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ДНЯ:</w:t>
      </w:r>
    </w:p>
    <w:p w:rsidR="001426C2" w:rsidRDefault="001426C2">
      <w:pPr>
        <w:pStyle w:val="a3"/>
        <w:spacing w:before="11"/>
        <w:ind w:left="0"/>
        <w:jc w:val="left"/>
        <w:rPr>
          <w:b/>
          <w:sz w:val="19"/>
        </w:rPr>
      </w:pPr>
    </w:p>
    <w:p w:rsidR="001426C2" w:rsidRDefault="00154C03">
      <w:pPr>
        <w:pStyle w:val="a3"/>
        <w:tabs>
          <w:tab w:val="left" w:pos="4808"/>
        </w:tabs>
        <w:spacing w:before="87"/>
        <w:ind w:right="140"/>
      </w:pPr>
      <w:r>
        <w:t>1. Об утверждении кандидатуры представителя Совета первичного отделения</w:t>
      </w:r>
      <w:r>
        <w:rPr>
          <w:spacing w:val="-67"/>
        </w:rPr>
        <w:t xml:space="preserve"> </w:t>
      </w:r>
      <w:r>
        <w:t xml:space="preserve">на базе </w:t>
      </w:r>
      <w:r w:rsidR="00937E8A">
        <w:t>МКОУ «</w:t>
      </w:r>
      <w:proofErr w:type="spellStart"/>
      <w:r w:rsidR="00937E8A">
        <w:t>Ерсинская</w:t>
      </w:r>
      <w:proofErr w:type="spellEnd"/>
      <w:r w:rsidR="00937E8A">
        <w:t xml:space="preserve"> СОШ»</w:t>
      </w:r>
      <w:r>
        <w:rPr>
          <w:spacing w:val="1"/>
        </w:rPr>
        <w:t xml:space="preserve"> </w:t>
      </w:r>
      <w:r>
        <w:t>в состав «Совета первых» местного</w:t>
      </w:r>
      <w:r>
        <w:rPr>
          <w:spacing w:val="-67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proofErr w:type="spellStart"/>
      <w:r w:rsidR="00937E8A">
        <w:rPr>
          <w:w w:val="99"/>
          <w:u w:val="single"/>
        </w:rPr>
        <w:t>Куджаева</w:t>
      </w:r>
      <w:proofErr w:type="spellEnd"/>
      <w:r w:rsidR="00937E8A">
        <w:rPr>
          <w:w w:val="99"/>
          <w:u w:val="single"/>
        </w:rPr>
        <w:t xml:space="preserve"> К.З.</w:t>
      </w:r>
      <w:r>
        <w:rPr>
          <w:u w:val="single"/>
        </w:rPr>
        <w:tab/>
      </w:r>
    </w:p>
    <w:p w:rsidR="001426C2" w:rsidRDefault="001426C2">
      <w:pPr>
        <w:pStyle w:val="a3"/>
        <w:spacing w:before="9"/>
        <w:ind w:left="0"/>
        <w:jc w:val="left"/>
        <w:rPr>
          <w:sz w:val="20"/>
        </w:rPr>
      </w:pPr>
    </w:p>
    <w:p w:rsidR="001426C2" w:rsidRDefault="00154C03">
      <w:pPr>
        <w:pStyle w:val="1"/>
        <w:spacing w:before="86"/>
        <w:ind w:left="2557" w:right="2586"/>
      </w:pPr>
      <w:r>
        <w:rPr>
          <w:u w:val="thick"/>
        </w:rPr>
        <w:t>По</w:t>
      </w:r>
      <w:r>
        <w:rPr>
          <w:spacing w:val="-7"/>
          <w:u w:val="thick"/>
        </w:rPr>
        <w:t xml:space="preserve"> </w:t>
      </w:r>
      <w:r>
        <w:rPr>
          <w:u w:val="thick"/>
        </w:rPr>
        <w:t>первому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вопросу</w:t>
      </w:r>
      <w:r>
        <w:rPr>
          <w:spacing w:val="-2"/>
          <w:u w:val="thick"/>
        </w:rPr>
        <w:t xml:space="preserve"> </w:t>
      </w:r>
      <w:r>
        <w:rPr>
          <w:u w:val="thick"/>
        </w:rPr>
        <w:t>повестки</w:t>
      </w:r>
      <w:r>
        <w:rPr>
          <w:spacing w:val="-5"/>
          <w:u w:val="thick"/>
        </w:rPr>
        <w:t xml:space="preserve"> </w:t>
      </w:r>
      <w:r>
        <w:rPr>
          <w:u w:val="thick"/>
        </w:rPr>
        <w:t>дня:</w:t>
      </w:r>
    </w:p>
    <w:p w:rsidR="001426C2" w:rsidRDefault="001426C2">
      <w:pPr>
        <w:pStyle w:val="a3"/>
        <w:spacing w:before="5"/>
        <w:ind w:left="0"/>
        <w:jc w:val="left"/>
        <w:rPr>
          <w:b/>
          <w:sz w:val="20"/>
        </w:rPr>
      </w:pPr>
    </w:p>
    <w:p w:rsidR="001426C2" w:rsidRDefault="00154C03">
      <w:pPr>
        <w:pStyle w:val="a3"/>
        <w:spacing w:before="87"/>
        <w:jc w:val="left"/>
      </w:pPr>
      <w:r>
        <w:t>Утвердить</w:t>
      </w:r>
      <w:r>
        <w:rPr>
          <w:spacing w:val="7"/>
        </w:rPr>
        <w:t xml:space="preserve"> </w:t>
      </w:r>
      <w:r>
        <w:t>кандидатуру</w:t>
      </w:r>
      <w:r>
        <w:rPr>
          <w:spacing w:val="2"/>
        </w:rPr>
        <w:t xml:space="preserve"> </w:t>
      </w:r>
      <w:proofErr w:type="spellStart"/>
      <w:r w:rsidR="00937E8A">
        <w:t>Куджаева</w:t>
      </w:r>
      <w:proofErr w:type="spellEnd"/>
      <w:r w:rsidR="00937E8A">
        <w:t xml:space="preserve"> К.З.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представителя</w:t>
      </w:r>
      <w:r>
        <w:rPr>
          <w:spacing w:val="7"/>
        </w:rPr>
        <w:t xml:space="preserve"> </w:t>
      </w:r>
      <w:r>
        <w:t>Совета</w:t>
      </w:r>
      <w:r w:rsidR="00937E8A">
        <w:t xml:space="preserve"> </w:t>
      </w:r>
      <w:r>
        <w:rPr>
          <w:spacing w:val="-67"/>
        </w:rPr>
        <w:t xml:space="preserve"> </w:t>
      </w:r>
      <w:r>
        <w:t>первичного</w:t>
      </w:r>
      <w:r>
        <w:rPr>
          <w:spacing w:val="44"/>
        </w:rPr>
        <w:t xml:space="preserve"> </w:t>
      </w:r>
      <w:r>
        <w:t>отделения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базе</w:t>
      </w:r>
      <w:r>
        <w:rPr>
          <w:spacing w:val="47"/>
        </w:rPr>
        <w:t xml:space="preserve"> </w:t>
      </w:r>
      <w:proofErr w:type="spellStart"/>
      <w:r w:rsidR="00937E8A">
        <w:t>Мкоу</w:t>
      </w:r>
      <w:proofErr w:type="spellEnd"/>
      <w:r w:rsidR="00937E8A">
        <w:t xml:space="preserve"> «</w:t>
      </w:r>
      <w:proofErr w:type="spellStart"/>
      <w:r w:rsidR="00937E8A">
        <w:t>Ерсинская</w:t>
      </w:r>
      <w:proofErr w:type="spellEnd"/>
      <w:r w:rsidR="00937E8A">
        <w:t xml:space="preserve"> СОШ»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состав</w:t>
      </w:r>
    </w:p>
    <w:p w:rsidR="001426C2" w:rsidRDefault="00154C03">
      <w:pPr>
        <w:pStyle w:val="a3"/>
        <w:spacing w:line="321" w:lineRule="exact"/>
        <w:jc w:val="left"/>
      </w:pPr>
      <w:r>
        <w:t>«Совета</w:t>
      </w:r>
      <w:r>
        <w:rPr>
          <w:spacing w:val="-2"/>
        </w:rPr>
        <w:t xml:space="preserve"> </w:t>
      </w:r>
      <w:r>
        <w:t>Первых»</w:t>
      </w:r>
      <w:r>
        <w:rPr>
          <w:spacing w:val="-10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отделения.</w:t>
      </w:r>
    </w:p>
    <w:p w:rsidR="001426C2" w:rsidRDefault="001426C2">
      <w:pPr>
        <w:pStyle w:val="a3"/>
        <w:spacing w:before="4"/>
        <w:ind w:left="0"/>
        <w:jc w:val="left"/>
      </w:pPr>
    </w:p>
    <w:p w:rsidR="001426C2" w:rsidRDefault="00154C03">
      <w:pPr>
        <w:pStyle w:val="1"/>
        <w:tabs>
          <w:tab w:val="left" w:pos="3749"/>
          <w:tab w:val="left" w:pos="6582"/>
        </w:tabs>
        <w:ind w:left="210" w:right="0"/>
        <w:jc w:val="left"/>
      </w:pPr>
      <w:r>
        <w:t>«ЗА»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единогласно</w:t>
      </w:r>
      <w:r>
        <w:tab/>
        <w:t>«Против» — нет</w:t>
      </w:r>
      <w:r>
        <w:tab/>
        <w:t>«Воздержался»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нет</w:t>
      </w:r>
    </w:p>
    <w:p w:rsidR="001426C2" w:rsidRDefault="001426C2">
      <w:pPr>
        <w:pStyle w:val="a3"/>
        <w:spacing w:before="6"/>
        <w:ind w:left="0"/>
        <w:jc w:val="left"/>
        <w:rPr>
          <w:b/>
          <w:sz w:val="27"/>
        </w:rPr>
      </w:pPr>
    </w:p>
    <w:p w:rsidR="001426C2" w:rsidRDefault="00154C03">
      <w:pPr>
        <w:pStyle w:val="a3"/>
        <w:spacing w:before="1"/>
        <w:ind w:left="0" w:right="31"/>
        <w:jc w:val="center"/>
      </w:pPr>
      <w:r>
        <w:t>Решение</w:t>
      </w:r>
      <w:r>
        <w:rPr>
          <w:spacing w:val="-7"/>
        </w:rPr>
        <w:t xml:space="preserve"> </w:t>
      </w:r>
      <w:r>
        <w:t>принято.</w:t>
      </w:r>
    </w:p>
    <w:p w:rsidR="001426C2" w:rsidRDefault="001426C2">
      <w:pPr>
        <w:pStyle w:val="a3"/>
        <w:spacing w:before="10"/>
        <w:ind w:left="0"/>
        <w:jc w:val="left"/>
        <w:rPr>
          <w:sz w:val="27"/>
        </w:rPr>
      </w:pPr>
    </w:p>
    <w:p w:rsidR="00937E8A" w:rsidRDefault="00154C03" w:rsidP="00937E8A">
      <w:pPr>
        <w:pStyle w:val="a3"/>
        <w:tabs>
          <w:tab w:val="left" w:pos="8714"/>
        </w:tabs>
        <w:spacing w:line="318" w:lineRule="exact"/>
        <w:ind w:left="215"/>
        <w:jc w:val="left"/>
        <w:rPr>
          <w:sz w:val="24"/>
        </w:rPr>
      </w:pPr>
      <w:r w:rsidRPr="00937E8A">
        <w:rPr>
          <w:sz w:val="24"/>
        </w:rPr>
        <w:t>Председатель</w:t>
      </w:r>
      <w:r w:rsidRPr="00937E8A">
        <w:rPr>
          <w:spacing w:val="-7"/>
          <w:sz w:val="24"/>
        </w:rPr>
        <w:t xml:space="preserve"> </w:t>
      </w:r>
      <w:r w:rsidRPr="00937E8A">
        <w:rPr>
          <w:sz w:val="24"/>
        </w:rPr>
        <w:t>Совета</w:t>
      </w:r>
      <w:r w:rsidRPr="00937E8A">
        <w:rPr>
          <w:spacing w:val="-3"/>
          <w:sz w:val="24"/>
        </w:rPr>
        <w:t xml:space="preserve"> </w:t>
      </w:r>
      <w:r w:rsidRPr="00937E8A">
        <w:rPr>
          <w:sz w:val="24"/>
        </w:rPr>
        <w:t>первичного</w:t>
      </w:r>
      <w:r w:rsidRPr="00937E8A">
        <w:rPr>
          <w:spacing w:val="-4"/>
          <w:sz w:val="24"/>
        </w:rPr>
        <w:t xml:space="preserve"> </w:t>
      </w:r>
      <w:r w:rsidRPr="00937E8A">
        <w:rPr>
          <w:sz w:val="24"/>
        </w:rPr>
        <w:t>отделения</w:t>
      </w:r>
      <w:r w:rsidR="00937E8A">
        <w:t xml:space="preserve">                                  </w:t>
      </w:r>
      <w:proofErr w:type="spellStart"/>
      <w:r w:rsidR="005029B9">
        <w:rPr>
          <w:sz w:val="24"/>
        </w:rPr>
        <w:t>Ферзелиев</w:t>
      </w:r>
      <w:proofErr w:type="spellEnd"/>
      <w:r w:rsidR="005029B9">
        <w:rPr>
          <w:sz w:val="24"/>
        </w:rPr>
        <w:t xml:space="preserve"> Ю.С.</w:t>
      </w:r>
    </w:p>
    <w:p w:rsidR="001426C2" w:rsidRPr="00937E8A" w:rsidRDefault="005029B9" w:rsidP="00937E8A">
      <w:pPr>
        <w:pStyle w:val="a3"/>
        <w:tabs>
          <w:tab w:val="left" w:pos="8714"/>
        </w:tabs>
        <w:spacing w:line="318" w:lineRule="exact"/>
        <w:ind w:left="215"/>
        <w:jc w:val="left"/>
      </w:pPr>
      <w:r>
        <w:rPr>
          <w:sz w:val="24"/>
        </w:rPr>
        <w:t xml:space="preserve">                                                                                 </w:t>
      </w:r>
      <w:r w:rsidR="00154C03">
        <w:rPr>
          <w:sz w:val="18"/>
        </w:rPr>
        <w:t>(подпись)</w:t>
      </w:r>
    </w:p>
    <w:p w:rsidR="001426C2" w:rsidRDefault="001426C2">
      <w:pPr>
        <w:pStyle w:val="a3"/>
        <w:ind w:left="0"/>
        <w:jc w:val="left"/>
        <w:rPr>
          <w:sz w:val="20"/>
        </w:rPr>
      </w:pPr>
    </w:p>
    <w:p w:rsidR="001426C2" w:rsidRDefault="001426C2">
      <w:pPr>
        <w:pStyle w:val="a3"/>
        <w:spacing w:before="8"/>
        <w:ind w:left="0"/>
        <w:jc w:val="left"/>
        <w:rPr>
          <w:sz w:val="18"/>
        </w:rPr>
      </w:pPr>
    </w:p>
    <w:p w:rsidR="001426C2" w:rsidRDefault="005029B9" w:rsidP="005029B9">
      <w:pPr>
        <w:pStyle w:val="a3"/>
        <w:tabs>
          <w:tab w:val="left" w:pos="8499"/>
        </w:tabs>
        <w:spacing w:line="320" w:lineRule="exact"/>
        <w:ind w:left="0" w:right="32"/>
      </w:pPr>
      <w:r>
        <w:t xml:space="preserve">   Секретарь                                                                                  </w:t>
      </w:r>
      <w:proofErr w:type="spellStart"/>
      <w:r>
        <w:t>Нурбалаева</w:t>
      </w:r>
      <w:proofErr w:type="spellEnd"/>
      <w:r>
        <w:t xml:space="preserve"> М.А.</w:t>
      </w:r>
    </w:p>
    <w:p w:rsidR="001426C2" w:rsidRDefault="005029B9" w:rsidP="005029B9">
      <w:pPr>
        <w:spacing w:line="205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</w:t>
      </w:r>
      <w:r w:rsidR="00154C03">
        <w:rPr>
          <w:sz w:val="18"/>
        </w:rPr>
        <w:t>(подпись)</w:t>
      </w:r>
    </w:p>
    <w:sectPr w:rsidR="001426C2">
      <w:pgSz w:w="11910" w:h="16840"/>
      <w:pgMar w:top="1040" w:right="860" w:bottom="940" w:left="146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E" w:rsidRDefault="00236BDE">
      <w:r>
        <w:separator/>
      </w:r>
    </w:p>
  </w:endnote>
  <w:endnote w:type="continuationSeparator" w:id="0">
    <w:p w:rsidR="00236BDE" w:rsidRDefault="0023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C2" w:rsidRDefault="00236BD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5pt;margin-top:793.15pt;width:11.55pt;height:14.25pt;z-index:-251658752;mso-position-horizontal-relative:page;mso-position-vertical-relative:page" filled="f" stroked="f">
          <v:textbox inset="0,0,0,0">
            <w:txbxContent>
              <w:p w:rsidR="001426C2" w:rsidRDefault="00154C0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266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E" w:rsidRDefault="00236BDE">
      <w:r>
        <w:separator/>
      </w:r>
    </w:p>
  </w:footnote>
  <w:footnote w:type="continuationSeparator" w:id="0">
    <w:p w:rsidR="00236BDE" w:rsidRDefault="0023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7A3"/>
    <w:multiLevelType w:val="hybridMultilevel"/>
    <w:tmpl w:val="E0142502"/>
    <w:lvl w:ilvl="0" w:tplc="258E42A8">
      <w:numFmt w:val="bullet"/>
      <w:lvlText w:val=""/>
      <w:lvlJc w:val="left"/>
      <w:pPr>
        <w:ind w:left="10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AE6A87C">
      <w:numFmt w:val="bullet"/>
      <w:lvlText w:val=""/>
      <w:lvlJc w:val="left"/>
      <w:pPr>
        <w:ind w:left="100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EC2ABD2">
      <w:numFmt w:val="bullet"/>
      <w:lvlText w:val="•"/>
      <w:lvlJc w:val="left"/>
      <w:pPr>
        <w:ind w:left="1996" w:hanging="706"/>
      </w:pPr>
      <w:rPr>
        <w:rFonts w:hint="default"/>
        <w:lang w:val="ru-RU" w:eastAsia="en-US" w:bidi="ar-SA"/>
      </w:rPr>
    </w:lvl>
    <w:lvl w:ilvl="3" w:tplc="2FA8B83A">
      <w:numFmt w:val="bullet"/>
      <w:lvlText w:val="•"/>
      <w:lvlJc w:val="left"/>
      <w:pPr>
        <w:ind w:left="2945" w:hanging="706"/>
      </w:pPr>
      <w:rPr>
        <w:rFonts w:hint="default"/>
        <w:lang w:val="ru-RU" w:eastAsia="en-US" w:bidi="ar-SA"/>
      </w:rPr>
    </w:lvl>
    <w:lvl w:ilvl="4" w:tplc="1040E990">
      <w:numFmt w:val="bullet"/>
      <w:lvlText w:val="•"/>
      <w:lvlJc w:val="left"/>
      <w:pPr>
        <w:ind w:left="3893" w:hanging="706"/>
      </w:pPr>
      <w:rPr>
        <w:rFonts w:hint="default"/>
        <w:lang w:val="ru-RU" w:eastAsia="en-US" w:bidi="ar-SA"/>
      </w:rPr>
    </w:lvl>
    <w:lvl w:ilvl="5" w:tplc="F71ED79E">
      <w:numFmt w:val="bullet"/>
      <w:lvlText w:val="•"/>
      <w:lvlJc w:val="left"/>
      <w:pPr>
        <w:ind w:left="4842" w:hanging="706"/>
      </w:pPr>
      <w:rPr>
        <w:rFonts w:hint="default"/>
        <w:lang w:val="ru-RU" w:eastAsia="en-US" w:bidi="ar-SA"/>
      </w:rPr>
    </w:lvl>
    <w:lvl w:ilvl="6" w:tplc="84401F98">
      <w:numFmt w:val="bullet"/>
      <w:lvlText w:val="•"/>
      <w:lvlJc w:val="left"/>
      <w:pPr>
        <w:ind w:left="5790" w:hanging="706"/>
      </w:pPr>
      <w:rPr>
        <w:rFonts w:hint="default"/>
        <w:lang w:val="ru-RU" w:eastAsia="en-US" w:bidi="ar-SA"/>
      </w:rPr>
    </w:lvl>
    <w:lvl w:ilvl="7" w:tplc="6318F79C">
      <w:numFmt w:val="bullet"/>
      <w:lvlText w:val="•"/>
      <w:lvlJc w:val="left"/>
      <w:pPr>
        <w:ind w:left="6738" w:hanging="706"/>
      </w:pPr>
      <w:rPr>
        <w:rFonts w:hint="default"/>
        <w:lang w:val="ru-RU" w:eastAsia="en-US" w:bidi="ar-SA"/>
      </w:rPr>
    </w:lvl>
    <w:lvl w:ilvl="8" w:tplc="AECC4B16">
      <w:numFmt w:val="bullet"/>
      <w:lvlText w:val="•"/>
      <w:lvlJc w:val="left"/>
      <w:pPr>
        <w:ind w:left="7687" w:hanging="706"/>
      </w:pPr>
      <w:rPr>
        <w:rFonts w:hint="default"/>
        <w:lang w:val="ru-RU" w:eastAsia="en-US" w:bidi="ar-SA"/>
      </w:rPr>
    </w:lvl>
  </w:abstractNum>
  <w:abstractNum w:abstractNumId="1">
    <w:nsid w:val="6D4A7AB5"/>
    <w:multiLevelType w:val="hybridMultilevel"/>
    <w:tmpl w:val="AABA31E2"/>
    <w:lvl w:ilvl="0" w:tplc="055275E6">
      <w:numFmt w:val="bullet"/>
      <w:lvlText w:val=""/>
      <w:lvlJc w:val="left"/>
      <w:pPr>
        <w:ind w:left="528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21616C2">
      <w:numFmt w:val="bullet"/>
      <w:lvlText w:val="•"/>
      <w:lvlJc w:val="left"/>
      <w:pPr>
        <w:ind w:left="1426" w:hanging="567"/>
      </w:pPr>
      <w:rPr>
        <w:rFonts w:hint="default"/>
        <w:lang w:val="ru-RU" w:eastAsia="en-US" w:bidi="ar-SA"/>
      </w:rPr>
    </w:lvl>
    <w:lvl w:ilvl="2" w:tplc="8420646A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4BE9578">
      <w:numFmt w:val="bullet"/>
      <w:lvlText w:val="•"/>
      <w:lvlJc w:val="left"/>
      <w:pPr>
        <w:ind w:left="3239" w:hanging="567"/>
      </w:pPr>
      <w:rPr>
        <w:rFonts w:hint="default"/>
        <w:lang w:val="ru-RU" w:eastAsia="en-US" w:bidi="ar-SA"/>
      </w:rPr>
    </w:lvl>
    <w:lvl w:ilvl="4" w:tplc="B15EDBCC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5" w:tplc="A446926A">
      <w:numFmt w:val="bullet"/>
      <w:lvlText w:val="•"/>
      <w:lvlJc w:val="left"/>
      <w:pPr>
        <w:ind w:left="5052" w:hanging="567"/>
      </w:pPr>
      <w:rPr>
        <w:rFonts w:hint="default"/>
        <w:lang w:val="ru-RU" w:eastAsia="en-US" w:bidi="ar-SA"/>
      </w:rPr>
    </w:lvl>
    <w:lvl w:ilvl="6" w:tplc="6C50BEEC">
      <w:numFmt w:val="bullet"/>
      <w:lvlText w:val="•"/>
      <w:lvlJc w:val="left"/>
      <w:pPr>
        <w:ind w:left="5958" w:hanging="567"/>
      </w:pPr>
      <w:rPr>
        <w:rFonts w:hint="default"/>
        <w:lang w:val="ru-RU" w:eastAsia="en-US" w:bidi="ar-SA"/>
      </w:rPr>
    </w:lvl>
    <w:lvl w:ilvl="7" w:tplc="F258BE32">
      <w:numFmt w:val="bullet"/>
      <w:lvlText w:val="•"/>
      <w:lvlJc w:val="left"/>
      <w:pPr>
        <w:ind w:left="6864" w:hanging="567"/>
      </w:pPr>
      <w:rPr>
        <w:rFonts w:hint="default"/>
        <w:lang w:val="ru-RU" w:eastAsia="en-US" w:bidi="ar-SA"/>
      </w:rPr>
    </w:lvl>
    <w:lvl w:ilvl="8" w:tplc="2A3CACB2">
      <w:numFmt w:val="bullet"/>
      <w:lvlText w:val="•"/>
      <w:lvlJc w:val="left"/>
      <w:pPr>
        <w:ind w:left="7771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26C2"/>
    <w:rsid w:val="001426C2"/>
    <w:rsid w:val="00154C03"/>
    <w:rsid w:val="00236BDE"/>
    <w:rsid w:val="005029B9"/>
    <w:rsid w:val="00937E8A"/>
    <w:rsid w:val="00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Любовь Ильинична</dc:creator>
  <cp:lastModifiedBy>Пользователь</cp:lastModifiedBy>
  <cp:revision>2</cp:revision>
  <dcterms:created xsi:type="dcterms:W3CDTF">2024-05-28T09:25:00Z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